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4525"/>
      </w:tblGrid>
      <w:tr w:rsidR="00C32ED8">
        <w:tc>
          <w:tcPr>
            <w:tcW w:w="4524" w:type="dxa"/>
            <w:shd w:val="clear" w:color="auto" w:fill="auto"/>
          </w:tcPr>
          <w:p w:rsidR="00C32ED8" w:rsidRDefault="00C32ED8">
            <w:pPr>
              <w:snapToGrid w:val="0"/>
              <w:ind w:left="600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C32ED8" w:rsidRDefault="00C32ED8" w:rsidP="006E0C57">
            <w:pPr>
              <w:jc w:val="right"/>
              <w:rPr>
                <w:sz w:val="24"/>
                <w:szCs w:val="24"/>
              </w:rPr>
            </w:pPr>
          </w:p>
        </w:tc>
      </w:tr>
    </w:tbl>
    <w:p w:rsidR="00C32ED8" w:rsidRDefault="000B2216" w:rsidP="007E3F0D">
      <w:pPr>
        <w:tabs>
          <w:tab w:val="left" w:pos="8175"/>
        </w:tabs>
        <w:rPr>
          <w:b/>
          <w:bCs/>
          <w:sz w:val="28"/>
          <w:szCs w:val="28"/>
        </w:rPr>
      </w:pPr>
      <w:r>
        <w:rPr>
          <w:spacing w:val="20"/>
          <w:sz w:val="24"/>
          <w:szCs w:val="24"/>
        </w:rPr>
        <w:t xml:space="preserve">                                                          </w:t>
      </w:r>
    </w:p>
    <w:p w:rsidR="0074737D" w:rsidRDefault="00B16CE3" w:rsidP="0074737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nr </w:t>
      </w:r>
      <w:r w:rsidR="00261362">
        <w:rPr>
          <w:b/>
          <w:sz w:val="28"/>
          <w:szCs w:val="28"/>
        </w:rPr>
        <w:t>4</w:t>
      </w:r>
      <w:r w:rsidR="00A1443B">
        <w:rPr>
          <w:b/>
          <w:sz w:val="28"/>
          <w:szCs w:val="28"/>
        </w:rPr>
        <w:t>/202</w:t>
      </w:r>
      <w:r w:rsidR="00C551B2">
        <w:rPr>
          <w:b/>
          <w:sz w:val="28"/>
          <w:szCs w:val="28"/>
        </w:rPr>
        <w:t>3</w:t>
      </w:r>
      <w:r w:rsidR="00A1443B">
        <w:rPr>
          <w:b/>
          <w:sz w:val="28"/>
          <w:szCs w:val="28"/>
        </w:rPr>
        <w:t xml:space="preserve"> </w:t>
      </w:r>
    </w:p>
    <w:p w:rsidR="00C32ED8" w:rsidRDefault="00A1443B" w:rsidP="000A35B5">
      <w:pPr>
        <w:ind w:left="567"/>
        <w:jc w:val="center"/>
        <w:rPr>
          <w:b/>
          <w:sz w:val="28"/>
          <w:szCs w:val="28"/>
        </w:rPr>
      </w:pPr>
      <w:r w:rsidRPr="0074737D">
        <w:rPr>
          <w:b/>
          <w:sz w:val="24"/>
          <w:szCs w:val="24"/>
        </w:rPr>
        <w:t xml:space="preserve">nieruchomości przeznaczonych do </w:t>
      </w:r>
      <w:r w:rsidR="000A35B5">
        <w:rPr>
          <w:b/>
          <w:sz w:val="24"/>
          <w:szCs w:val="24"/>
        </w:rPr>
        <w:t>użyczenia</w:t>
      </w:r>
    </w:p>
    <w:p w:rsidR="0074737D" w:rsidRDefault="0074737D" w:rsidP="0074737D">
      <w:pPr>
        <w:jc w:val="both"/>
        <w:rPr>
          <w:bCs/>
          <w:sz w:val="24"/>
          <w:szCs w:val="24"/>
        </w:rPr>
      </w:pPr>
    </w:p>
    <w:p w:rsidR="0074737D" w:rsidRPr="006E0C57" w:rsidRDefault="0074737D" w:rsidP="0074737D">
      <w:pPr>
        <w:spacing w:line="360" w:lineRule="auto"/>
        <w:jc w:val="both"/>
        <w:rPr>
          <w:bCs/>
          <w:sz w:val="22"/>
          <w:szCs w:val="22"/>
        </w:rPr>
      </w:pPr>
      <w:r w:rsidRPr="006E0C57">
        <w:rPr>
          <w:bCs/>
          <w:sz w:val="22"/>
          <w:szCs w:val="22"/>
        </w:rPr>
        <w:t>Na podstawie art. 35 ust. 1 ustawy z dnia 21 sierpnia 1997 r. o gospodar</w:t>
      </w:r>
      <w:r w:rsidR="00B16CE3">
        <w:rPr>
          <w:bCs/>
          <w:sz w:val="22"/>
          <w:szCs w:val="22"/>
        </w:rPr>
        <w:t>ce nieruchomościami (Dz. U. 2023</w:t>
      </w:r>
      <w:r w:rsidRPr="006E0C57">
        <w:rPr>
          <w:bCs/>
          <w:sz w:val="22"/>
          <w:szCs w:val="22"/>
        </w:rPr>
        <w:t xml:space="preserve"> poz. </w:t>
      </w:r>
      <w:r w:rsidR="00271FD3">
        <w:rPr>
          <w:bCs/>
          <w:sz w:val="22"/>
          <w:szCs w:val="22"/>
        </w:rPr>
        <w:t>344</w:t>
      </w:r>
      <w:r w:rsidR="00603474">
        <w:rPr>
          <w:bCs/>
          <w:sz w:val="22"/>
          <w:szCs w:val="22"/>
        </w:rPr>
        <w:t xml:space="preserve"> ze zm.</w:t>
      </w:r>
      <w:r w:rsidRPr="006E0C57">
        <w:rPr>
          <w:bCs/>
          <w:sz w:val="22"/>
          <w:szCs w:val="22"/>
        </w:rPr>
        <w:t xml:space="preserve">) Wójt Gminy Babiak podaje do publicznej wiadomości wykaz nieruchomości przeznaczonych do </w:t>
      </w:r>
      <w:r w:rsidR="0053228E">
        <w:rPr>
          <w:bCs/>
          <w:sz w:val="22"/>
          <w:szCs w:val="22"/>
        </w:rPr>
        <w:t>użyczenia</w:t>
      </w:r>
      <w:r w:rsidRPr="006E0C57">
        <w:rPr>
          <w:bCs/>
          <w:sz w:val="22"/>
          <w:szCs w:val="22"/>
        </w:rPr>
        <w:t>.</w:t>
      </w:r>
    </w:p>
    <w:p w:rsidR="00C32ED8" w:rsidRDefault="00C32ED8">
      <w:pPr>
        <w:rPr>
          <w:b/>
          <w:bCs/>
          <w:sz w:val="28"/>
          <w:szCs w:val="28"/>
        </w:rPr>
      </w:pPr>
    </w:p>
    <w:tbl>
      <w:tblPr>
        <w:tblStyle w:val="Tabela-Siatka"/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1"/>
        <w:gridCol w:w="958"/>
        <w:gridCol w:w="1526"/>
        <w:gridCol w:w="2371"/>
        <w:gridCol w:w="1626"/>
        <w:gridCol w:w="1764"/>
        <w:gridCol w:w="2169"/>
        <w:gridCol w:w="1967"/>
        <w:gridCol w:w="1263"/>
      </w:tblGrid>
      <w:tr w:rsidR="005C4FB5" w:rsidTr="00271FD3">
        <w:trPr>
          <w:trHeight w:val="877"/>
        </w:trPr>
        <w:tc>
          <w:tcPr>
            <w:tcW w:w="613" w:type="dxa"/>
            <w:vMerge w:val="restart"/>
            <w:vAlign w:val="center"/>
          </w:tcPr>
          <w:p w:rsidR="001F0E10" w:rsidRPr="00395119" w:rsidRDefault="001F0E10" w:rsidP="006E0C57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Lp.</w:t>
            </w:r>
          </w:p>
        </w:tc>
        <w:tc>
          <w:tcPr>
            <w:tcW w:w="4659" w:type="dxa"/>
            <w:gridSpan w:val="3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</w:p>
          <w:p w:rsidR="001F0E10" w:rsidRPr="006E0C57" w:rsidRDefault="001F0E10" w:rsidP="006E0C5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nieruchomości</w:t>
            </w:r>
          </w:p>
        </w:tc>
        <w:tc>
          <w:tcPr>
            <w:tcW w:w="1660" w:type="dxa"/>
            <w:vMerge w:val="restart"/>
            <w:vAlign w:val="center"/>
          </w:tcPr>
          <w:p w:rsidR="001F0E10" w:rsidRPr="00395119" w:rsidRDefault="001F0E10" w:rsidP="00DF0E06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 xml:space="preserve">Powierzchnia </w:t>
            </w:r>
            <w:r w:rsidR="00DF0E06">
              <w:rPr>
                <w:bCs/>
                <w:sz w:val="21"/>
                <w:szCs w:val="21"/>
              </w:rPr>
              <w:t>użyczenia</w:t>
            </w:r>
          </w:p>
        </w:tc>
        <w:tc>
          <w:tcPr>
            <w:tcW w:w="1775" w:type="dxa"/>
            <w:vMerge w:val="restart"/>
            <w:vAlign w:val="center"/>
          </w:tcPr>
          <w:p w:rsidR="001F0E10" w:rsidRPr="00395119" w:rsidRDefault="001F0E10" w:rsidP="003121C1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Położenie i opis nieruchomości</w:t>
            </w:r>
          </w:p>
        </w:tc>
        <w:tc>
          <w:tcPr>
            <w:tcW w:w="2215" w:type="dxa"/>
            <w:vMerge w:val="restart"/>
            <w:vAlign w:val="center"/>
          </w:tcPr>
          <w:p w:rsidR="001F0E10" w:rsidRPr="00395119" w:rsidRDefault="001F0E10" w:rsidP="00060515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Przeznaczenie nieruchomości w Miejscowym Planie Zagospodarowania Przestrzennego</w:t>
            </w:r>
            <w:r w:rsidR="005C4FB5">
              <w:rPr>
                <w:bCs/>
                <w:sz w:val="21"/>
                <w:szCs w:val="21"/>
              </w:rPr>
              <w:t xml:space="preserve"> i </w:t>
            </w:r>
            <w:r w:rsidR="005C4FB5" w:rsidRPr="005C4FB5">
              <w:rPr>
                <w:bCs/>
                <w:sz w:val="21"/>
                <w:szCs w:val="21"/>
              </w:rPr>
              <w:t>Studium Uwarunkowań i Kierunków Zagospodarowania Przestrzennego</w:t>
            </w:r>
          </w:p>
        </w:tc>
        <w:tc>
          <w:tcPr>
            <w:tcW w:w="2033" w:type="dxa"/>
            <w:vMerge w:val="restart"/>
            <w:vAlign w:val="center"/>
          </w:tcPr>
          <w:p w:rsidR="001F0E10" w:rsidRPr="00395119" w:rsidRDefault="001F0E10" w:rsidP="001F0E10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 xml:space="preserve">Przeznaczenie nieruchomości </w:t>
            </w:r>
          </w:p>
        </w:tc>
        <w:tc>
          <w:tcPr>
            <w:tcW w:w="1290" w:type="dxa"/>
            <w:vMerge w:val="restart"/>
            <w:vAlign w:val="center"/>
          </w:tcPr>
          <w:p w:rsidR="001F0E10" w:rsidRPr="00395119" w:rsidRDefault="001F0E10" w:rsidP="001F0E10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 xml:space="preserve">Okres </w:t>
            </w:r>
            <w:r>
              <w:rPr>
                <w:bCs/>
                <w:sz w:val="21"/>
                <w:szCs w:val="21"/>
              </w:rPr>
              <w:t>użyczenia</w:t>
            </w:r>
          </w:p>
        </w:tc>
      </w:tr>
      <w:tr w:rsidR="00DF0E06" w:rsidTr="00271FD3">
        <w:trPr>
          <w:trHeight w:val="877"/>
        </w:trPr>
        <w:tc>
          <w:tcPr>
            <w:tcW w:w="613" w:type="dxa"/>
            <w:vMerge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1F0E10" w:rsidRPr="00395119" w:rsidRDefault="001F0E10" w:rsidP="00536723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Nr działki</w:t>
            </w:r>
          </w:p>
        </w:tc>
        <w:tc>
          <w:tcPr>
            <w:tcW w:w="1608" w:type="dxa"/>
            <w:vAlign w:val="center"/>
          </w:tcPr>
          <w:p w:rsidR="001F0E10" w:rsidRPr="00395119" w:rsidRDefault="001F0E10" w:rsidP="00536723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Obręb</w:t>
            </w:r>
          </w:p>
        </w:tc>
        <w:tc>
          <w:tcPr>
            <w:tcW w:w="2071" w:type="dxa"/>
            <w:vAlign w:val="center"/>
          </w:tcPr>
          <w:p w:rsidR="001F0E10" w:rsidRPr="00395119" w:rsidRDefault="001F0E10" w:rsidP="00536723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KW</w:t>
            </w:r>
          </w:p>
        </w:tc>
        <w:tc>
          <w:tcPr>
            <w:tcW w:w="1660" w:type="dxa"/>
            <w:vMerge/>
          </w:tcPr>
          <w:p w:rsidR="001F0E10" w:rsidRDefault="001F0E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1F0E10" w:rsidRDefault="001F0E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5" w:type="dxa"/>
            <w:vMerge/>
          </w:tcPr>
          <w:p w:rsidR="001F0E10" w:rsidRDefault="001F0E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1F0E10" w:rsidRDefault="001F0E1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1F0E10" w:rsidRDefault="001F0E10">
            <w:pPr>
              <w:rPr>
                <w:bCs/>
                <w:sz w:val="22"/>
                <w:szCs w:val="22"/>
              </w:rPr>
            </w:pPr>
          </w:p>
        </w:tc>
      </w:tr>
      <w:tr w:rsidR="00DF0E06" w:rsidTr="00271FD3">
        <w:trPr>
          <w:trHeight w:val="554"/>
        </w:trPr>
        <w:tc>
          <w:tcPr>
            <w:tcW w:w="613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0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8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1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75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15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33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1F0E10" w:rsidRDefault="001F0E10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DF0E06" w:rsidTr="00271FD3">
        <w:trPr>
          <w:trHeight w:val="1646"/>
        </w:trPr>
        <w:tc>
          <w:tcPr>
            <w:tcW w:w="613" w:type="dxa"/>
            <w:vAlign w:val="center"/>
          </w:tcPr>
          <w:p w:rsidR="001F0E10" w:rsidRDefault="001F0E10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80" w:type="dxa"/>
            <w:vAlign w:val="center"/>
          </w:tcPr>
          <w:p w:rsidR="00603474" w:rsidRDefault="00261362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608" w:type="dxa"/>
            <w:vAlign w:val="center"/>
          </w:tcPr>
          <w:p w:rsidR="001F0E10" w:rsidRDefault="00261362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Brzezie</w:t>
            </w:r>
          </w:p>
        </w:tc>
        <w:tc>
          <w:tcPr>
            <w:tcW w:w="2071" w:type="dxa"/>
            <w:vAlign w:val="center"/>
          </w:tcPr>
          <w:tbl>
            <w:tblPr>
              <w:tblW w:w="215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5"/>
            </w:tblGrid>
            <w:tr w:rsidR="00261362" w:rsidRPr="00C551B2" w:rsidTr="00A03585">
              <w:trPr>
                <w:trHeight w:val="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06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984"/>
                  </w:tblGrid>
                  <w:tr w:rsidR="00261362" w:rsidRPr="00261362" w:rsidTr="00A03585">
                    <w:trPr>
                      <w:trHeight w:val="19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61362" w:rsidRPr="00261362" w:rsidRDefault="00261362" w:rsidP="00261362">
                        <w:pPr>
                          <w:suppressAutoHyphens w:val="0"/>
                          <w:overflowPunct/>
                          <w:autoSpaceDE/>
                          <w:jc w:val="center"/>
                          <w:textAlignment w:val="auto"/>
                          <w:rPr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:rsidR="00261362" w:rsidRPr="00261362" w:rsidRDefault="00A03585" w:rsidP="00A03585">
                        <w:pPr>
                          <w:suppressAutoHyphens w:val="0"/>
                          <w:overflowPunct/>
                          <w:autoSpaceDE/>
                          <w:jc w:val="center"/>
                          <w:textAlignment w:val="auto"/>
                          <w:rPr>
                            <w:sz w:val="22"/>
                            <w:szCs w:val="22"/>
                            <w:lang w:eastAsia="pl-PL"/>
                          </w:rPr>
                        </w:pPr>
                        <w:r w:rsidRPr="00A03585">
                          <w:rPr>
                            <w:sz w:val="22"/>
                            <w:szCs w:val="22"/>
                            <w:lang w:eastAsia="pl-PL"/>
                          </w:rPr>
                          <w:t>KN1K/00061600/2</w:t>
                        </w:r>
                      </w:p>
                    </w:tc>
                  </w:tr>
                </w:tbl>
                <w:p w:rsidR="00261362" w:rsidRPr="00C551B2" w:rsidRDefault="00261362" w:rsidP="00C551B2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1362" w:rsidRPr="00C551B2" w:rsidTr="00A03585">
              <w:trPr>
                <w:trHeight w:val="19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61362" w:rsidRPr="00603474" w:rsidRDefault="00261362" w:rsidP="00A03585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0E10" w:rsidRPr="00C551B2" w:rsidRDefault="001F0E10" w:rsidP="00C55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F0E10" w:rsidRPr="003121C1" w:rsidRDefault="00261362" w:rsidP="003121C1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="001F0E10">
              <w:rPr>
                <w:bCs/>
                <w:sz w:val="22"/>
                <w:szCs w:val="22"/>
              </w:rPr>
              <w:t xml:space="preserve"> m</w:t>
            </w:r>
            <w:r w:rsidR="001F0E10">
              <w:rPr>
                <w:bCs/>
                <w:sz w:val="22"/>
                <w:szCs w:val="22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775" w:type="dxa"/>
            <w:vAlign w:val="center"/>
          </w:tcPr>
          <w:p w:rsidR="001F0E10" w:rsidRDefault="00261362" w:rsidP="00B3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Świetlica wiejska w miejscowości Brzezie</w:t>
            </w:r>
            <w:r w:rsidR="00603474">
              <w:rPr>
                <w:bCs/>
                <w:sz w:val="22"/>
                <w:szCs w:val="22"/>
              </w:rPr>
              <w:t xml:space="preserve"> wraz z przyległościami.</w:t>
            </w:r>
          </w:p>
        </w:tc>
        <w:tc>
          <w:tcPr>
            <w:tcW w:w="2215" w:type="dxa"/>
            <w:vAlign w:val="center"/>
          </w:tcPr>
          <w:p w:rsidR="001F0E10" w:rsidRDefault="001F0E10" w:rsidP="00603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 uchwalonego MPZP na terenie nieruchomości.</w:t>
            </w:r>
            <w:r w:rsidR="002965BF">
              <w:rPr>
                <w:bCs/>
                <w:sz w:val="22"/>
                <w:szCs w:val="22"/>
              </w:rPr>
              <w:t xml:space="preserve"> Klasyfikacja w Studium </w:t>
            </w:r>
            <w:r w:rsidR="00603474">
              <w:rPr>
                <w:bCs/>
                <w:sz w:val="22"/>
                <w:szCs w:val="22"/>
              </w:rPr>
              <w:t>–</w:t>
            </w:r>
            <w:r w:rsidR="00127949">
              <w:rPr>
                <w:bCs/>
                <w:sz w:val="22"/>
                <w:szCs w:val="22"/>
              </w:rPr>
              <w:t xml:space="preserve"> U</w:t>
            </w:r>
            <w:r w:rsidR="00603474">
              <w:rPr>
                <w:bCs/>
                <w:sz w:val="22"/>
                <w:szCs w:val="22"/>
              </w:rPr>
              <w:t>, tj. teren o dominującej funkcji usługowej</w:t>
            </w:r>
            <w:r w:rsidR="005C4F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33" w:type="dxa"/>
            <w:vAlign w:val="center"/>
          </w:tcPr>
          <w:p w:rsidR="00127949" w:rsidRDefault="00603474" w:rsidP="001279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Działalność </w:t>
            </w:r>
            <w:r w:rsidR="00261362">
              <w:rPr>
                <w:bCs/>
              </w:rPr>
              <w:t>Koła Gospodyń Wiejskich w Brzeziu „Brzezianki”</w:t>
            </w:r>
          </w:p>
          <w:p w:rsidR="001F0E10" w:rsidRPr="001A5F2A" w:rsidRDefault="002965BF" w:rsidP="002965BF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290" w:type="dxa"/>
            <w:vAlign w:val="center"/>
          </w:tcPr>
          <w:p w:rsidR="001F0E10" w:rsidRDefault="00A03585" w:rsidP="002965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A6263">
              <w:rPr>
                <w:bCs/>
                <w:sz w:val="22"/>
                <w:szCs w:val="22"/>
              </w:rPr>
              <w:t xml:space="preserve"> </w:t>
            </w:r>
            <w:r w:rsidR="001F0E10">
              <w:rPr>
                <w:bCs/>
                <w:sz w:val="22"/>
                <w:szCs w:val="22"/>
              </w:rPr>
              <w:t>lat</w:t>
            </w:r>
            <w:r w:rsidR="002965BF">
              <w:rPr>
                <w:bCs/>
                <w:sz w:val="22"/>
                <w:szCs w:val="22"/>
              </w:rPr>
              <w:t>a</w:t>
            </w:r>
          </w:p>
        </w:tc>
      </w:tr>
    </w:tbl>
    <w:p w:rsidR="000B2216" w:rsidRDefault="000B2216" w:rsidP="00271FD3">
      <w:pPr>
        <w:overflowPunct/>
        <w:autoSpaceDE/>
        <w:spacing w:line="480" w:lineRule="auto"/>
        <w:textAlignment w:val="auto"/>
      </w:pPr>
    </w:p>
    <w:sectPr w:rsidR="000B2216" w:rsidSect="006E0C57">
      <w:headerReference w:type="default" r:id="rId9"/>
      <w:footerReference w:type="default" r:id="rId10"/>
      <w:pgSz w:w="16838" w:h="11906" w:orient="landscape"/>
      <w:pgMar w:top="1440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91" w:rsidRDefault="00805591">
      <w:r>
        <w:separator/>
      </w:r>
    </w:p>
  </w:endnote>
  <w:endnote w:type="continuationSeparator" w:id="0">
    <w:p w:rsidR="00805591" w:rsidRDefault="008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271942"/>
      <w:docPartObj>
        <w:docPartGallery w:val="Page Numbers (Bottom of Page)"/>
        <w:docPartUnique/>
      </w:docPartObj>
    </w:sdtPr>
    <w:sdtEndPr/>
    <w:sdtContent>
      <w:p w:rsidR="004224C0" w:rsidRDefault="004224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85">
          <w:rPr>
            <w:noProof/>
          </w:rPr>
          <w:t>1</w:t>
        </w:r>
        <w:r>
          <w:fldChar w:fldCharType="end"/>
        </w:r>
      </w:p>
    </w:sdtContent>
  </w:sdt>
  <w:p w:rsidR="004224C0" w:rsidRDefault="00422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91" w:rsidRDefault="00805591">
      <w:r>
        <w:separator/>
      </w:r>
    </w:p>
  </w:footnote>
  <w:footnote w:type="continuationSeparator" w:id="0">
    <w:p w:rsidR="00805591" w:rsidRDefault="0080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57" w:rsidRPr="004224C0" w:rsidRDefault="006E0C57" w:rsidP="004224C0">
    <w:pPr>
      <w:pStyle w:val="Nagwek"/>
      <w:jc w:val="right"/>
      <w:rPr>
        <w:i/>
      </w:rPr>
    </w:pPr>
    <w:r w:rsidRPr="004224C0">
      <w:rPr>
        <w:i/>
      </w:rPr>
      <w:t>Termin wywieszenia wykazu do wiadomości publicznej:</w:t>
    </w:r>
    <w:r w:rsidR="00261362">
      <w:rPr>
        <w:i/>
      </w:rPr>
      <w:t xml:space="preserve"> 15.12</w:t>
    </w:r>
    <w:r w:rsidR="005C42A6">
      <w:rPr>
        <w:i/>
      </w:rPr>
      <w:t>.2023</w:t>
    </w:r>
    <w:r w:rsidRPr="004224C0">
      <w:rPr>
        <w:i/>
      </w:rPr>
      <w:t xml:space="preserve"> r.</w:t>
    </w:r>
  </w:p>
  <w:p w:rsidR="006E0C57" w:rsidRPr="004224C0" w:rsidRDefault="006E0C57" w:rsidP="004224C0">
    <w:pPr>
      <w:pStyle w:val="Nagwek"/>
      <w:jc w:val="right"/>
      <w:rPr>
        <w:i/>
      </w:rPr>
    </w:pPr>
    <w:r w:rsidRPr="004224C0">
      <w:rPr>
        <w:i/>
      </w:rPr>
      <w:t xml:space="preserve">Termin zdjęcia wykazu: </w:t>
    </w:r>
    <w:r w:rsidR="00261362">
      <w:rPr>
        <w:i/>
      </w:rPr>
      <w:t>08.01</w:t>
    </w:r>
    <w:r w:rsidR="005C42A6">
      <w:rPr>
        <w:i/>
      </w:rPr>
      <w:t>.20</w:t>
    </w:r>
    <w:r w:rsidRPr="004224C0">
      <w:rPr>
        <w:i/>
      </w:rPr>
      <w:t>2</w:t>
    </w:r>
    <w:r w:rsidR="00A03585">
      <w:rPr>
        <w:i/>
      </w:rPr>
      <w:t>4</w:t>
    </w:r>
    <w:r w:rsidRPr="004224C0">
      <w:rPr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A"/>
    <w:rsid w:val="00060515"/>
    <w:rsid w:val="00072917"/>
    <w:rsid w:val="000A35B5"/>
    <w:rsid w:val="000A6263"/>
    <w:rsid w:val="000B2216"/>
    <w:rsid w:val="00102C2F"/>
    <w:rsid w:val="00127949"/>
    <w:rsid w:val="00145E22"/>
    <w:rsid w:val="0015211B"/>
    <w:rsid w:val="001A5F2A"/>
    <w:rsid w:val="001F0E10"/>
    <w:rsid w:val="001F1F27"/>
    <w:rsid w:val="002320F0"/>
    <w:rsid w:val="00261362"/>
    <w:rsid w:val="00271FD3"/>
    <w:rsid w:val="002965BF"/>
    <w:rsid w:val="003121C1"/>
    <w:rsid w:val="003324FD"/>
    <w:rsid w:val="0033752C"/>
    <w:rsid w:val="0038753F"/>
    <w:rsid w:val="00395119"/>
    <w:rsid w:val="003B75C7"/>
    <w:rsid w:val="004224C0"/>
    <w:rsid w:val="00476641"/>
    <w:rsid w:val="004C7C41"/>
    <w:rsid w:val="0053228E"/>
    <w:rsid w:val="00536723"/>
    <w:rsid w:val="00573FD5"/>
    <w:rsid w:val="005C42A6"/>
    <w:rsid w:val="005C4FB5"/>
    <w:rsid w:val="00603474"/>
    <w:rsid w:val="00647034"/>
    <w:rsid w:val="00667AE9"/>
    <w:rsid w:val="006742BB"/>
    <w:rsid w:val="006770FC"/>
    <w:rsid w:val="00681E4E"/>
    <w:rsid w:val="006B188E"/>
    <w:rsid w:val="006E0C57"/>
    <w:rsid w:val="0074737D"/>
    <w:rsid w:val="007E3F0D"/>
    <w:rsid w:val="007F10AA"/>
    <w:rsid w:val="007F142E"/>
    <w:rsid w:val="00805591"/>
    <w:rsid w:val="00820E10"/>
    <w:rsid w:val="008300D3"/>
    <w:rsid w:val="00861B9A"/>
    <w:rsid w:val="00882E18"/>
    <w:rsid w:val="0094302B"/>
    <w:rsid w:val="00A00B0E"/>
    <w:rsid w:val="00A03585"/>
    <w:rsid w:val="00A1443B"/>
    <w:rsid w:val="00A478E2"/>
    <w:rsid w:val="00B16CE3"/>
    <w:rsid w:val="00B31D73"/>
    <w:rsid w:val="00BA7E08"/>
    <w:rsid w:val="00C32ED8"/>
    <w:rsid w:val="00C551B2"/>
    <w:rsid w:val="00C66031"/>
    <w:rsid w:val="00D41225"/>
    <w:rsid w:val="00DB5F42"/>
    <w:rsid w:val="00DF0E06"/>
    <w:rsid w:val="00E2785D"/>
    <w:rsid w:val="00E76032"/>
    <w:rsid w:val="00ED6D4E"/>
    <w:rsid w:val="00EE6B7C"/>
    <w:rsid w:val="00F0667B"/>
    <w:rsid w:val="00F46681"/>
    <w:rsid w:val="00F65925"/>
    <w:rsid w:val="00F72719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224C0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0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0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224C0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0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99CD-2A0E-4903-ADDC-692AD531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Babiak, dn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Babiak, dn</dc:title>
  <dc:creator>UG Babiak</dc:creator>
  <cp:lastModifiedBy>MMichalski</cp:lastModifiedBy>
  <cp:revision>20</cp:revision>
  <cp:lastPrinted>2022-08-10T05:49:00Z</cp:lastPrinted>
  <dcterms:created xsi:type="dcterms:W3CDTF">2022-08-05T07:36:00Z</dcterms:created>
  <dcterms:modified xsi:type="dcterms:W3CDTF">2023-12-15T12:35:00Z</dcterms:modified>
</cp:coreProperties>
</file>